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8A" w:rsidRDefault="00EA6F8A" w:rsidP="00E27CA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A6F8A" w:rsidRDefault="00EA6F8A" w:rsidP="00E27CA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A6F8A" w:rsidRDefault="00EA6F8A" w:rsidP="00E27CA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A6F8A" w:rsidRDefault="00EA6F8A" w:rsidP="00E27CAD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EA6F8A" w:rsidRDefault="00EA6F8A" w:rsidP="00E27CAD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EA6F8A" w:rsidRDefault="00EA6F8A" w:rsidP="00E27CAD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EA6F8A" w:rsidRDefault="00EA6F8A" w:rsidP="00E27CAD">
      <w:pPr>
        <w:spacing w:after="0" w:line="240" w:lineRule="auto"/>
        <w:rPr>
          <w:sz w:val="20"/>
        </w:rPr>
      </w:pPr>
    </w:p>
    <w:p w:rsidR="00EA6F8A" w:rsidRDefault="00EA6F8A" w:rsidP="00E27CAD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5/15</w:t>
      </w:r>
    </w:p>
    <w:p w:rsidR="00EA6F8A" w:rsidRDefault="00EA6F8A" w:rsidP="00E27CAD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EA6F8A" w:rsidRDefault="00EA6F8A" w:rsidP="00E27CAD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EA6F8A" w:rsidRDefault="00EA6F8A" w:rsidP="00E27CA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EA6F8A" w:rsidRDefault="00EA6F8A" w:rsidP="00E27CA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repartizat prin</w:t>
      </w:r>
    </w:p>
    <w:p w:rsidR="00EA6F8A" w:rsidRDefault="00EA6F8A" w:rsidP="00E27CA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decizia nr. 5 din 16.05.1996 din str. Licia Purice, 33, </w:t>
      </w:r>
    </w:p>
    <w:p w:rsidR="00EA6F8A" w:rsidRDefault="00EA6F8A" w:rsidP="00E27CA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cet. Chiperi Igor.</w:t>
      </w:r>
    </w:p>
    <w:p w:rsidR="00EA6F8A" w:rsidRDefault="00EA6F8A" w:rsidP="00E27CA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A6F8A" w:rsidRDefault="00EA6F8A" w:rsidP="00E27CA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A6F8A" w:rsidRDefault="00EA6F8A" w:rsidP="00F4554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EA6F8A" w:rsidRDefault="00EA6F8A" w:rsidP="00E27CAD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EA6F8A" w:rsidRDefault="00EA6F8A" w:rsidP="00E27CAD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EA6F8A" w:rsidRDefault="00EA6F8A" w:rsidP="00F4554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terenul cu suprafaţa de </w:t>
      </w:r>
      <w:smartTag w:uri="urn:schemas-microsoft-com:office:smarttags" w:element="metricconverter">
        <w:smartTagPr>
          <w:attr w:name="ProductID" w:val="0,0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 ha</w:t>
        </w:r>
      </w:smartTag>
      <w:r>
        <w:rPr>
          <w:rFonts w:ascii="Bookman Old Style" w:hAnsi="Bookman Old Style"/>
          <w:sz w:val="24"/>
          <w:szCs w:val="24"/>
          <w:lang w:val="en-US"/>
        </w:rPr>
        <w:t>, numărul cadastral 7801116104, repartizat prin decizia nr. 6 din 16.05.1996 din str. Licia Purice, 33, cet. Chiperi Igor.</w:t>
      </w:r>
    </w:p>
    <w:p w:rsidR="00EA6F8A" w:rsidRDefault="00EA6F8A" w:rsidP="00E27CA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A6F8A" w:rsidRDefault="00EA6F8A" w:rsidP="00E27CAD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EA6F8A" w:rsidRDefault="00EA6F8A" w:rsidP="00E27CA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A6F8A" w:rsidRDefault="00EA6F8A" w:rsidP="00E27CA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A6F8A" w:rsidRDefault="00EA6F8A" w:rsidP="00E27CA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A6F8A" w:rsidRDefault="00EA6F8A" w:rsidP="00E27CAD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A6F8A" w:rsidRDefault="00EA6F8A" w:rsidP="00E27CA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EA6F8A" w:rsidRDefault="00EA6F8A" w:rsidP="00E27CA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A6F8A" w:rsidRDefault="00EA6F8A" w:rsidP="00E27CA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A6F8A" w:rsidRDefault="00EA6F8A" w:rsidP="00E27CA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A6F8A" w:rsidRDefault="00EA6F8A" w:rsidP="00E27CA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A6F8A" w:rsidRPr="001E6F35" w:rsidRDefault="00EA6F8A" w:rsidP="00E27CAD">
      <w:pPr>
        <w:spacing w:after="0" w:line="240" w:lineRule="auto"/>
        <w:jc w:val="both"/>
        <w:rPr>
          <w:rFonts w:ascii="Bookman Old Style" w:hAnsi="Bookman Old Style"/>
          <w:b/>
          <w:sz w:val="24"/>
          <w:lang w:val="en-US"/>
        </w:rPr>
      </w:pPr>
      <w:r w:rsidRPr="001E6F35">
        <w:rPr>
          <w:rFonts w:ascii="Bookman Old Style" w:hAnsi="Bookman Old Style"/>
          <w:b/>
          <w:sz w:val="24"/>
          <w:lang w:val="en-US"/>
        </w:rPr>
        <w:t>Nu s-a adoptat</w:t>
      </w:r>
    </w:p>
    <w:sectPr w:rsidR="00EA6F8A" w:rsidRPr="001E6F35" w:rsidSect="008E3A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A2D"/>
    <w:rsid w:val="00077E55"/>
    <w:rsid w:val="001E6F35"/>
    <w:rsid w:val="003A36A0"/>
    <w:rsid w:val="004C6CFD"/>
    <w:rsid w:val="0079345B"/>
    <w:rsid w:val="008E3A2D"/>
    <w:rsid w:val="00A20D69"/>
    <w:rsid w:val="00AE1A91"/>
    <w:rsid w:val="00B73527"/>
    <w:rsid w:val="00CC3AE7"/>
    <w:rsid w:val="00E27CAD"/>
    <w:rsid w:val="00EA6F8A"/>
    <w:rsid w:val="00F4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2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E3A2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3A2D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3A2D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E3A2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2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168</Words>
  <Characters>964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8</cp:revision>
  <dcterms:created xsi:type="dcterms:W3CDTF">2015-09-18T11:36:00Z</dcterms:created>
  <dcterms:modified xsi:type="dcterms:W3CDTF">2015-12-15T09:09:00Z</dcterms:modified>
</cp:coreProperties>
</file>